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7A9A9"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fldChar w:fldCharType="begin">
          <w:fldData xml:space="preserve">ZQBKAHoAdABYAFEAMQAwAFYATgBXAGQAZgB5ADgAegBtAFoAbABjADAAaQBWAEcAWgBkAFAAZwB4
AHoAZwBoAE0AWQBhAFoATQBJAFQAeQAwAFIAQgBwAFMAQgBDAEQAdABkAGsAcwBzAFYAWgBOAGMA
NwBaAEQATQBwAEQAWQBNAEoATwBkAFQAQwBCAGcARgBQAFIANABOAE4AaAAxAGkAOQBMAFQASQBy
AFUAdABMAGkANwBHAGkAcQA2AEsAKwBJAEgAMgBsAEYAMQBZAGkAeABXAEQAVgBUAGwAeQB0AEYA
MAAvAGoAbwBKAEUAdABvAHUANwBvAHEAQQBpAGUAKwA5AE0ASgBwAGwASgBaAHYATAB1AGUANwBu
ADMAegBYADEAdgAvAG4AUABPAE8AKwAvAE4AZQAvAGYANwAvAHIALwB1AHYAZgAvADcAdQArAGoA
ZgBKADYATgB2AFAAUABmAEYARQA0AE4AegA1ADgANwA4AGwAcQBmAEMATwAzAE4AMgB2AGwAUgA0
AE0AYgA1AFgAZQBMAHgAegBQAGQANgBLAGEANwB5AHoASwByADMAZQB5AHAAbQB6AHkAbQBkADkA
YQA5AGIAYwAyAGQATwA5ADgALwBCAGYAbAAxAEsAQQBVAHMAawByAFYAOQByAFcAdABuAGwAcQA2
AHgAcAByAFkAdgBjAHMAZgArAEMARwBmAG4AdQA1AHYANgBOAEwAawByADYAVwB5AE8AKwBPACsA
dwBkAEwARAByAC8ALwA4AG8AVwB4AC8ANgBGAGoAZgBhAFUAeQB2AGcAZgB3AC8AZgBhAGIANQBz
AGgAOQArAFAAcABkADQANABLAGUAQQB2AHoAdQA2AG8AMgBuAHAAMABjAEMANABiAEQANwA4AGYA
dABiAGwAaQA3AG8ATwBZADcAdgBlAFkAZQB2AFgAdgAxAFAAdgBkAEcANwBOAFAAVAA3AEcAcQBk
AGIATgAzAHYAMgBMAEIASwBXAGYAUABzAGgAdgBoADcAZQArAG4AagBQADQAdABhAEgARwA3AGQA
dQArAFoATwBIAGgAUABtAE8ATgBQAEwATAB3AHAAYwBWAFgAdwAwAGwAZgA3AG8AdwAvAHYALwAr
AG8AaQBlAHEAVABzADEAKwBwAGUAYgBVAHQAdABQAHoAbgBZACsAZABuAHQALwA1AFcAcwAvAFUA
dABuADMAMQBWAFoAMABOAEgAMQA2ADAAcwBmAFoAKwBUADEAdwBTAFUAZwBPACsAZgBvAEMAdgBj
AHMAawB2AGQAVQBoAGQAdwArADkASgBPAG4AWgA4AHIAVgA5AFgAZABVAFYAOAArAEIANQA4AHIA
YwBQAFgAbABSADgALwBIACsANQBiAE8AMABkACsAQwBwAGUAeAArAFAAWQBCAHoAMwBuADQAMwBS
ADcAOAAvAE0AbABUAE8AegAwADcANwBuAHIATAA4AHoALwA0AGUANQAzADkAcgBVAGgAZQB0AHoA
dAArADUAOQBtAE0AMgA2AEYAdgAvADAAUABmAEwARwBqAHAAcgArAG8ALwAwAEgAMwBSAG4AdABs
ACsAZQBkADIAdQBsAGwAWABTAHoAWABQAGsASQAvAGgATwA2AGsAMwBhAGsATgB4AEoAWABPAGMA
dABjACsAUwBiADcAeAAyAEkAeABEACsATQAwADEAMQAzAGQARwBuADMAaQBhAGQAKwBYADMAYQAv
ADYAMABkAFYANQBOADAAQgAvAE8ANQAyAEgAUABmAHAANQA1AC8AMABYAEkARAB2AHMAVABJAFAA
bAA5AE0AYQB6AFQAcwBYAGYALwBzAFUAeAA3AFAAZwA1ADUAegA0AEEARQBNAC8ATgAvADUATwAw
AHAAVgAyADcAaAB3AHUAYQAwAEkAQQAvAEoANQA4ADcAOABUAHAAYgBjAFYAaAA3ADUAUgB2AFgA
ZABhAEQANwB6AGIAOAA2AGQAegBWAGUAUgBlAHQASAA4AHEAYgAvAEQAWgBLAC8AWAAvAGYAYwBQ
AEgASAAwADAAbABlACsAMwBBADQAawBsADMAMQB5AGQAegBMAEgAeABsADgAUAB2AHcAQwBEAHYA
ZAAvADMAZgAyAGUAVQAwAE4AbAArAFYAbQBUAGMAeQAwAHAARAA0AGsAYwBxADUATgAzAC8AUgB5
ADUARgBGAC8AawBmAHkAdwBkAE4AMgA2AEgARABSAFgAMwA5AFgAeABLAEUAZQArADEANAAzADIA
bABKAEUAdwBzAGIAdQB3ADkASwBhAGMAMABhAEcAbQBaADgAKwBsAHoAZAAvAHkANAAxADEATgB6
AHoAMwAwAHYATABwADkANQB6ADUARQBQAFMAZgBpAFAAYwBMAGsANgBjAEIANwBkAHoAbwBNADkA
SgBNADEAZQAvAEQAdwB3ADgANwA2AGUAKwBEAHgAaQA2AGQAdwAyAEsAdgAyAE4AOAB0AEgAcAA1
AEoAbQBVAG8AUQA3AEgATwA0AHQALwAxAGUAdQBpAE4ARgBzAHYALwBhAEsAUgB2AEgAOABLAHYA
dwArAG4AUwBFADgAYQBTAG0AcwB5AHYAaAA5AC8ASwBkAGQATwBYAGwAUwBoACsAVwB2AHIAOABK
AFcATAAwADEAbgBpAFQAUgAwAHYAOABuAHUANQAvAGwASgB5AHUAdwA3AGYAVAArAEYAOABIAHIA
dAB1AFEAYwArAHkAZgBuAHQAdAA4AGEAeQBGAHgAYgBOAHIARwAwAEwAQgBGAFMASABmAHkAdQBJ
AEsANwArAEwAMgBEAG4AOABYAHYAaABkAFgAegBPAHUAWgBOADYAZQA0ADQAdAB2ADQAYQAyADMA
OQBkADUAZgBFAGIAaABYAGUASwB6AHkATgA0AGUANwBXAE4AZgBoAEYAUwB6AEMAdwB2AEgAMwBG
AGMAaAB3AEQALwAxAG4AawBYACsANwByADcAZwBnADMAaAB0AGQARQAvAGgAWgBmAE0AYgB2ADQA
MgB6AFgARgBOAFkAdQBLAHIANQBoAFQAdgBOAEIAYgBQAEcALwB1AHMAUABTAEoAaQBnAGYANAA2
AGYAawByAEwAVABvADUALwA1AFEAegBWADUAbwAzAE8ARgBEAGQAYwAyAHkAZwB1AHUANwA0AFEA
UABWAG0ALwBOAHgAMgBZAHEARAA2ADIAYgAvAGkANgB4AFAAOAA3AGkAVAArAC8AeABtACsAdgAv
ADcAeQBoAFcAMgBuAFgAcgA2AHcANwBxAGIANgBxAHMAMgByADYAcQBzACsAdQByAGUAKwBxAHUA
RABuADkAVgBWADEAOQArAEgALwB2ADYAcQB2AE8AbwBXAHYAMABnAGYAdwBmAFQAdQArAC8AcQAy
ACsAcQB1ADkAeABmAE8AMgBzAHIAMwBKAGcAcwBYAGwAcQBRAGIAQwBpADcANABwAGcAUgBkADEA
aQBmAEQAKwA2AGQAdQByAGgARABRAFAAVgBCAFQAagBkAFoAegAvAEgAKwBaADQAYQBxAEQANwA4
AEkAawA1AG4AUwBiAEMAaQA1ACsAcABnAFIAZQBrAFgAKwBOADMAWABBADkAVwBPAHMAdwBQAFYA
KwA4ADgANQBXAE4AMQAvAEwAcgA2AGUAcQBxAC8AcQBmAHcAMgBuAC8AOABKAE4AVQB6AC8AQwBW
ADkAdgBmAEgAcQB5ACsARABvAGQATABkAC8AdQBsACsANQBmAHYAUQA0ADQAbgBCADMANwAvAHcA
cwBDACsAZwAyAC8AbQBuADQATwBzAEwAdwA4AGMAKwBQAEIAOAByAEgARQBXAEYAcwBoAE8AcQBW
AFEAcQBYAE8AQwBRADgAdQAwAE8ATwBhAEwAYQBDAG0ATQBQAHIAdABoAEQAVwBlAHkAaAB3AHUA
NwBJAEsAaQBZAFAAbABiAEcASABtAGkAeQBIAFYAQwBjADcAWgBaAHoARwBMAGEAaABXAGMAeQBw
ADIAaAAzAFEAKwBlAGEAaQBUADQAawBwAFgAdQByAEIAQQBpAHAAVAB1AEEAagBUADUAbQB2AGEA
VgAvAGkANQBuAHYAWAArADEAYwAyAGwAdwBwAFMAOABRADkAOQBVAGwATgA1AFgASgB6AFYANwBa
ADEAZQBTAFEAOAB1AFIAQwAyAFkATgBmAFcAcgB6AFMAUABFAHUAMQBwAGMANgB5ADEAUAByAG0A
NQA0AGYAZQBXAFcAcgBkAE4ALwBqAE0AWAA1AFoAYQBuAHgAZwA4ADgAUAA0AE4ANQB6AG4AawAv
AEYAdwBTAE4ARgBKADEAMgBXAHMAdABrAEYAMwBTAHMAdgBPAEgAMwBrAHIAUgBCAG8AbQA4AGwA
VAAxAHQAVQBxAGYAVQBJADYAKwBYAHAAYgBKAEoARABoAG4ASAB5AEgATABKADgAMAB2AGwAaQBq
AGMAKwB5AEUATABZAFYATQBHADUATwBSAHkAVwBmAE8AdgBDAFEARABEAGcAUQB2AGoASgAxAHQA
UgBZADMAbABIAGUAWABCAFoAOQA3AGkAbwBQAGwARABkADcAcwB5AHEATABjAEsAdgBJADcAawBM
AFoANwBiAFMAVQBXAGkAcgBzAGIAcQBjAC8ANwBQAFIAMQBWAEUAWgB6AGkAMQBUAEIASwA5AFYA
cwBlAEUAWgBHAHUANwBPAFIAcgBkAFcALwBJAHUAVAAzADUAMwB1AFIAZgBXAEYAMwB1AEMAMABZ
ADYAcwByAFAAWAB0AHoAdQA3ADIAZwBkAHYAdwAyAGMARQBvADQAaABsACsAZABQAGEAdQBnAE8A
dABJAFMANwBmAGUASAAyAFkARQBBAGgAaABrAHgAaQBPAE4AWABFAGsAUABMAEwAVQBmAFkAMQA3
AGUARQBPAFAAMQAyAFoASQBqAGsAMABxAFMAdQBUAEIAMQBtAHYAVwBkAE8AcABKAG8ATgBtADEA
WgBYAFcAbwA1AG0AKwA1ADIAOQB0ADkANgBuAG8ATwBqAGYAdgBNAHUARwBHAHYAZAA3AHYAQwAz
AEcAagBKAHQAUgB2AFEAegBrAEIALwArAHEAdQBUAGwAKwBuAFAAdwBUADAAbQAyAEgAMAB5ADcA
MQBNAEYAUwBpAG4ASQBkAFEAZQBDAEMALwB5AGgAUwBsAGIAVgAwAHUANQBTAEMANgArAEYAZgA3
AEcAbABpAEIAdABIADIAcABoAGwAUQBFAGIAcwBvAFgAOABuAGMARgBRAEcAUABqAEUANABIAHoA
UwAwAE8ARgByAFUAVQBNAHAAbABYAHEAVQBLAGUAVAB2AFUAawBOAE8AeAB0AGMAOQArADcARABo
ADEASQBrAEYAUQA4AEIARQBEAE0AVwBkAFUAbgBDAHYATABHAGwAcwByAEYAZgBSAFQASgBuAEkA
NAAvAFAAUQA1AEkAYgB1AFoAUgAzAHQATABaAEgAZwBYAEwAVQBQAE8AbQBSAEQAcQBDAFgAWQAw
AGUARgB2AEkAYwBIAHoAWgB5AEcAMABxAEQAdQA4AHAAcwBFAGYANgBzAEwALwB4AEsASgBtAHQA
ZgBaAEIASgBwAEkATwBxAEEAZABCADEATQBPAFIASABHAFQAMwBoAFYAcgBhADIAbABmAHAATQBi
AEMAVwBCAE4AUQBQAFcAcwByAEUAVwBUADkASQB2AEoAbABjAG4ANQA3AEQATQBVAHAAMQBHAGMA
bABjAHAAcgBwAGMASwByAHQAagBOAHMAcABkADIATgBLAEMAWgBZAE8ALwBWAFcAWABSAEIATwB3
AFcAMwByAEoAWABhADUAbABVAHkAbAA1ADEANwBZAFQAMgBXAHIARwBnAEMANwBTADAARQAwAE8A
NABlAEkAeQBnAEcANQBsAFkAegBSAHYAaABLAGgAZgBKAHgASQBIAEwAOQBRACsAMQBiAGIANQBR
AHMAagBCAFMAZgB0AEUAbwA2AFoAUQBxAEkAYgBkAFMAUQB0AE8AUQA3AGQAcABnAFIALwBmAEsA
OABWAEsAUwBTAEUAcABOAFMAaQBtADUARQBtAFYASAAwAGgASQBWAEUAYwByAE0AYQBRAGgAMgBo
AGMAZABKAHkASQAwAG0AbABUAHUAeABNAFIAUAAyAHQAegBxAFgAcgBWAEgASwB0AGoAUwBaAFMA
WgBhAHEARQBvAHIATgA0AFUAcABVAGYASwBtAGEAdABWAEkAcABuAFUAdQBUAHoARgBxAGsAYQBI
AC8AYwAyAFcAaAB4AGUANAArAC8ATgBYAFYAeQA2AEkALwBaAEsAQwBmAGsAWAArADQAUAArAFEA
TwBZAGcAWQBDAE8AcQBPAGkASQBwAHYANgA0AEsAYQAvAEYAbABOAE8AdQBUAEQAbwAwAFQAWgBr
AGcAMwB6AFQAVABUAHQARQBvAG8AYQBTADUAVAAzAFEAbQBaAHAAbQBTAG0ARgArAHkASQBFAGUA
cgBMACsAeABiADUAdQB0AEsAQwB5ADMAcgBTAG8ARwBzAE8AcQBsAFUASwBaADMATAAwAEsAVABJ
AHEATABpAHIATABkADUAVQBTAE4ARgBRADIASABSAFIASwBqAHQAZABYAHoANgBVAGoAUgB4AGQA
dwBlAFgAaAAxAGIANQBRAFcAdgBwAFMAawBYAFoAeABtAFcAcQBEADMAWQBGAHcAYQBBADAATABk
AG8AcQAzAHYAbwBVAGcATAB6AFkAQwBqAHEAawA0AEUAWgBSAFMAMwA4AHYAQgBsAEIAcgAyAEIA
VgBwADkAbwBkAFkATQBuAFoATABVAFkAaQBIAFAARwBLADMAWABSAFIAaABLAHcATwB5AFYAawBV
AGQAUQBxAG0AYQB2AE4ARQA2AFQAcQBKAHkAOQA0AHQANQBNAGUAcQB4AGkAUwB1AGcARABPADcA
SQB1AEMAdwBaAC8ATABLADUAOABVAHoARgBKAEQAVwB1AFkATQBFAG0AZABUAGoAYgBYADYAaABM
AEIAMwAxAG4AaABaAEMANwBLADgAZABkADAAZAAzAFQANAB3ACsAMABCAGMAWABrAGQALwBCAFcA
QQAxADAARwBsAGoAOAA1AEYAMQBkAEsARQBUAEoAWQBBAHYAaABkAHMAYgBWAC8AZQByAG4AbwBK
AFEATgBYAHEAaABCAFkANgBVAGMAKwB5AE8AcQAxAG4ANgBNAE8ANgBiAG0AVAA1AGYAcQBoAEQA
SgBKAG0ATABTADcAVABvADcANQBiAHcATQB5ACsAUAAyAHAARgA5AGgAVAAvAGcARAAvAGsANgBR
AE8AdQBBADEAagBHAFcAMQBnAEUATABVADQAVwBGACsAWgBVAEQAMgBXADgATQBkAG8AYwBDAHcA
TwBtAEcANQAzAFEAVAA3AEgAdgBnAFgAaQBRAHQAcwA1AHcAcQBEAFQAbgBjAEUAMAB1ADYAdQBy
AHIANQBXAG4AQQBtAEUAVAArAHYATwBJAGoAWABaAFMAQwAyADMAZwAwAFMAaQBKAE0ARQBtAG8A
bQB5AFoAcwB4AFEAVABjAGIAQwBDAFIAUQB3AFoAOABDAGMARwBWAGUAZQBiAEwAZQBpADcAUABh
AFYATwBCADkAVAArAEoAcAB5AGQAKwB3AFUAMgBJAE8AUQA2AHkAWQA0AEMAWgAxADIASQBNAHQA
SwBYAHkAZQBRAGkAWgBIAEoAeABEAHYARwA1AFUARwBFAFUAcwBIAGkAcgBSAEIASwBTAHQAegBG
ADIANgBNADUAVwBPAGkAWQBhAEUAdQBFAGIAaQBUAE0AZABlAE8AVABhAFcAUQBpADcASQBrAFEA
cwBGAHQATQBvAGgAUQAwAHIAQwBQAGcAdgB2AE0AMQArAHQAVgB2AEQAbABZAC8AYgBhAGIAVAA1
AHEAOQBNADMARwBsAGwARQB2AEkARgBtADQAWQBYAHAAKwAvAEcAbgBFADUAYwAvAGIAcwAwAGMA
TABxAEkATgBrADMARwBjAHIAcQBBAEYAQwB3AGkAbwA1AHYASgBuAEUARgBmADUASwBLAC8AQwBR
AFkANgAyAGcAUAArAFIAYgBIAGQATwBxAEMAdABEAGMAegBEAG8ASwAwADUAeQBEAHAAOQBkAG0A
SABvADQAVwBzAG0ANgBlAFYAcgBsAHUAbQBDAFYAVQBQADEAKwBmAHEAYQBhAFMAdwBSAFYAMQAr
AHoAWQAzAGIAawBXAEkATwA1AHMARQBhAGYANwBRAHcAdwBIAGMAKwB0AG0AVwBZAGcAVwAyAE8A
dwBPADYAUgBLADcAKwBpAGkAQwB3ADIAdABkADgAdwAwAFMAbgB6AEEAZwBTAGIANQBXAHQAcgBh
AC8AYQB2ADgASwA3AFUAQQB4AG8ARwBWAEMAZQB6AE8AbQByAFcANABjADcAdAAyAFkANAB0ADcA
MABiAFIAdwBQAFcAYwBMADUAYQBwAFAAZAAwAFIAQgBXAGcARwBNADIAeABSAE8AcQBTAEwANgBh
AHcAbgBuADEAOABZAGQAaABlADgAdABBAEEAZwAzAEUAVQA4AEoAUgA3AC8ANgBBAEkAUwBMAGEA
ZABYAEsAcwBCAG4AZgBMAEgAdwBsAG8AcQA0AEMAMwAyAEoAUgAyAEIAeABPAEQAZwBCAEcAQgAw
AFoAbgB5AEYAQgB3AGMAbwBDADIAWABvAEcAVABBAHgAUwByAEQAUwBjAEgATQBCAGsANAA4AEMA
UQBkADkAYQBzAFkAbwBCADQAeQBTAGoAMwBBAHkAUQBFAGEASgA4AEQAaAA1AEEAQwBhAEcATwBB
AGwATAAxADYAMwBtAE0AUgB4AFMAZQBXAHEANgBJAGQAOABUAGcANgBnAFIAUABFAEYANQBIAGkA
RgB6AE0AcABRAEQAcAA4AHoAQwBrAHgAegB0AGcAQgBRAEcAcAB4AFIAbwBQAGYAWgBBAGcAOQB5
AE8AbAB0AEEAYgAxAG8AVwBpAHcASgBWAEkATABiAFQAZABkAE4AdABuAEkANABOADAATAB1AGIA
RwBCADQALwBRAEYATwAzAGoARAA1ACsAZwBEAGsAUgBuAG4ASABBAGkAUQBEAGEASABMAHgAVQBZ
ADIAVgBsADQAbQBTAGoAUwBVAFkAdAA0AFAAYgBLAGEANABBAEgATQBOADcAQQA2AHoAQQA3AGIA
RgBCAGUAQgB4AGgAdgBnAFAASABtAFYAeQBLAHUAVwA2AHMAQQAzAE4AYwA4AFcAawBjADQAbgAw
ADgAQQA5ACsAVQBtADEAMAAzAGkATQBBAGUAbgBDAEoAaABIAC8ASQBEAFIAbQAzADYAagBWADEA
eABPAG4AeQBDAE0AdAAyADUAVQBiAEgAUgBtAEIAeABoAHYAawBDAGUAWgBJAEUAOABBAHgAdABz
AFUAZwBCAEEAQQA0AHcAMQBrAFEAaABVAEQAWQBMAHoARgBVAEYASwB3AHEAcQBOAEMAOQBrAHcA
RQA4AGgASwBBAFQAQQBTAFMAUAB3AEoAUwBzAEkAaQBNAGIAaQBiAGYANQBBAGsAaABVADQAdABv
AFAARwBRAHMAOAA0AEsAYQBOAHEAeQBRADAAMABkAE4AQQA3AGcAdABNAEQAdwB3AHYAQgBEAE4A
QgBPAEMAMgBKAGoASwBoAGgAUABQAEEAMABGAGcAaQBBAEwAZQBGAFMAUwBvADYAMwB3AEwAeAAw
AEMANQBCADcAdwBoAGsAYQBMADUAZwBCADMAQgBiAFEAYQAzAE0ARwBVAGoAaQBIAE0ARQBrAEEA
awBWAGcAcgBGAHIATwB4AGsAUABGAC8AMgA3AFAAUQByAGEAMQBiAFoANwBhAHUAcwBZADgAdQBm
AEIAUgB1ADgATwBTADMAMgA4AC8AZgBHAGIAdgBsADkATABRAHIAKwA3AGMAOQBiAEkAVQA5AHoA
dAB5AGIAMABrAHYAdQBjAGQAZQA3AGkANgBZAEwATwBYADkAUwBLAHEATwB2AGEAdgA2AGUASQBx
ADgAcAA3AHgAbwAxAFcATgBYAGIAcABsADcALwArAGsAcABzAHIAUgAzAGsAZgB6AHEANABCAFQA
NQBYADMALwBnAFcAcgBVAEgAVABjAGsAaQA0AFIAYgBuAFAAbABnAGQAKwA5AFoANQBhAG8AcQBN
AHoAbwBuAEcAMwBZAHIARABrAGYAZABuAE4AagB5AHkATgBSAGUAbgA4AC8AMQByAHAALwBlAFMA
QwBBAFgANAArAFoATgBmAFQAbwB2AGsAKwA4AEQAcQBrAHQANwBaAGYAWQA5AHMASgBmAEgASQAv
ADQASQBUAFUAKwBRAFQALwB4AEYATgB4ADQAbgBEAGsAZgAvAG4ANABmAHMAdgA5ADQAVgA2AFMA
RABoAFMAbgBwAHoAMQAwAHkATgB4ADYALwBEAHoAZQA2AHQASwBlAGgAMwBUADMAcgBhAGQAeABU
ADgALwAvAG4ANwA1ADEANQBKAEUANABzAGIAcQBzACsAZgA0AEYAUABuAFAANgA2AEwAaABXADMA
SAA0ADcAYwAvAGQAMgBFAFAAUwBKAEgARQBpAFkAVAB2AGQAdgBmAFgANAAyADIAYgA4AHoAZgA3
AE0AagBUADAAdgA0AGUAZgAxADMAUwBXADkASAArAEQALwBDADQAYgBTAHUAUAB6AHIAKwBrAGkA
YQA1AE4AdgArADYAVgBzAGkAOABjAG4ALwBQAFQAaQBNACsANgBLADcASQAzAEYASQBHAEIASwBI
AGgAQwBmAGYAagBxADkAMAA5ADcANQB3AFAAQgByAHUARgBIADYALwBzAGYAQQBmAGsANABiADcA
cwBxACsAawBsADYAUgBIAHcAcABKADcATgBNAHoAWgBzACsAVABiAEEAZgB6AHUAdABqAHQAVwBS
AE8ATABGAHcAawB4AGIAUABQAFYARgA4AHUAMwBjAEQAUwBXADkANwAxADQALwBMADUAbwBPAHYA
cwA0AE8ALwBmADYAcgAxADcAVgBxADgAcQAyAHUAVgBiAEgAKwAzAFgAOQBPAHQATAA5AGoAZgBa
AHEATQBCAGgAcgBXAC8AVwBGADEAUABBADIAOABXADIAQwBMAGgATgArAEkAOAAvAHMAdQA3AHUA
YwBkAC8AegAxAEMAQQA3AGgAbwBaADcAOABLAGIATwBrAGgAZQBiACsATAA3ADEASQAwADcAMwBX
AGsAagBCADIANABqAFAAdAB4AG4ATwB2AHoAbAB2AGUAUQBNAEsAUwB0AHkAUABjAGYANAB2AGcA
UABIAHQAOABjAGUAVAA2AEIAdgA5ACsATQAyADQASwAwAGUAYQB4AGUAeAA0ADkASAAyACsATQBi
AEcANgBLADAAMgBJAGIARAAvADgAdQA1AGkAVwBIAFcAWAB6AG4AMQB4AGYAcQBoAHMAaABHAGEA
SgBYAFEAcQBaADAAWABMAFAARQBOAEMAOABkAFcAUgBlAG4AdAAvAEgAaQBrAGYAdQBjAGYAbwBL
AHYANgAzAEcAYQBkAEYAMAByAFAAaQBmAEoANwBGAFYAKwA5AGcAdABHAHgAOQArAEgAawBxAGIA
bQA4AFMAaAArAFEAVABuAHoALwA1AHYAdwA5AC8ALwArAFkAbQAzAE8ANgBqAHYAaAAzADcANQAw
AGUAMgB4AHAAZQB0AGQARwBGADUAcABHAC8AMgAvAFgAVwBLAG4ASAAxAHIAbABQAFoATwBrAEwA
UQBuAEYANgAxAEsAbAB1ADQAcgBqACsAegArAE0ANABuAG4AeQBzAFAAcwBtAHQAdQAwADgANwBQ
AEgAagArAHcANgAvAE8AVAB6AEIAdwBlAGIAeQAwAGIAZQBIAEgAbwBuADgAcwBZAHIAVgAxADcA
cwBrAFAASgBsAGQANgBIAHMAZABsAHAASwBMAFIAVQBXADkANgA3ADkAbABiAGsATwBLAFUAOABx
AGsASQBrAFEAOABFAG8AMQB4AHoAZgBKADYARAArAHQAdwArAEQAVAA0ADIAMQBZAGoAUgBNADIA
eABXAE8ARQBUAFoASgBnAE0AZwBuAG0AVgBBAHcAMgAzAHAAYgBVAHgATABTAGEASwBMAEoATQB1
AFEAVQAwAE0AYQBsAG0AdQB0AEsAegByAFcAUwBDAGEAMABDAHEAZABuAFcAegB5AHoATABsAGwA
bQBIADEAUABaAGwANgBkADMAMgBjAFAAZgBoAGIANgB6AEMAOABuAGQAQgAwAFYATQBtADAAaQBa
AFAAdgBYAEUANgBzAHAASwBFAHAAMQA1AE0AUwBXAG0ANABDAGYAWQBxADIAWgBDAGUAQQB5AEMA
bgBnAGkAUABDAGsARwBTAFcAMgBwAEoAUQA5ADQAMgB3AC8AVAB5AHkAOQBjAGcAOQB5AHEASwBR
AGkAOQB6AEoAbQBqAE4AUQBvAEcAZwBZAFEAZAArAGgAMQArAHcAZwBTAEcAMAB0AFIASgB1AGsA
dgB5AHEAaQB6AFoAQwBiAEsAYQBCAGkAQgBVAHAAUwB4AGIAdABiAGkATQBYAFAAcgBTAFkATgBk
AG0AZwBUADYATABGAFYANgBsADkARgBsAFMAOQBOAHMAWgBjAG0AbgB2AHIAbgBMAEUAVABWAFUA
eQBVAGkATwBxAE0AcQBTAFIAbwA1AFEAMQBCAEsAOQBwAGcAVQBPAHEAZwBoAGwAYgBYAHUATQBD
AGEAZwBLAFMAVwBtAEgAQQBZAEcAYwBxAEYAcQBBAEUAcwBtAEoAdABqAFcAVgBvAFoAeABJAFMA
cgB1AFoAWQBEAGwAUgA5AFEAcwBOAC8AQQA1AFYAawBhAGgAUgBvAFkAbwBqAFQAYQBVAEkAOQBU
AEoAZwBqADQATgA2AEUAVgBWAFgAcwBaAFkASwA0ADMAQQBKAE4AeQBQAEsANgBHAGEAOAB3AE0A
SgBiADIAUQBoAFUAWQA4AFgAUQBHAEkARQBNAEsAegBrACsAUQA2AHYAWABVAGsAZgBWAGcAMgBP
AEMAagBxAEoAcQBBAFgAcQBzAHkAaABKAGsAMwBiAGIAagAxAFcAMQBzAHMAdABWAGIAZABVAGkA
MABxAHUATQAzADIAZgBGAG4AWgBBAGsAOQBaAFcATgAwAHkAVQBzADEAOQBjAGMAdwBTAHoAVQBq
AEcATQBiAFoAcwBwAE8ARgBNAHQAcQBVAFAAWAB3AEMARABaAEMAbgArAEkAWgBCAGgAcwB3AE8A
OQBkAG0ARwBqAGoAOQBMAEYAMAAwAHkAbQByAEUARQBtAGoAUQBHAFQAVABLAHMASgBHAHMAQgBm
AFIAZQBLAEIALwBvAEQARwBRADMAOABZAE4ANwBCAG0ALwBMAE0AcwBVAHkAbQBjAEoATwA1AEUA
NgBWAEsAVQBuAG4AeQBtAFAAWAAwAEIAUABNADUAWgB0AGEAVQBmAGsAbQBDADEANQBNAE8AOAB1
AE8AUwBCAEkALwBvAGkAWQB6AGMAQgB6AFEAZwB0AEwATQBiAHUAdQBzACsAMwBtAFkAMgBaADkA
cgBQAEYAQgA4ADcAYQA5AHYARABpAHMAVwBuAEgAQwBEAC8AeABEAGEAQwA1AHcAVwA2AEQAWABS
AGIAWgB0AHQANgBiADkAcwBTAE0ASwArAEEASQBVAGEAQwBsAFkAeQBGAHEAVQBvAGEATABnADEA
TwBZAE0AQgBkAHgAdQBDAHUAcwA3AFkAUgA2AEYAcABnAEwAWQA2ADYAUgBsAEEAdgBUAEkAWQA1
AFUAcQArAE8AMABvAHgAbwBpAGsAYgBoAHYAMAA1AHcASwBDAE0AcwBCADAAcABvAGgANABhAFQA
ZQA5AGkAdQB2AEMAbQB1AEEARgBHAGUAdQBVAE4AcgBuAFoAdgAyADAAQgAxAG0AdwB4AE0AWABZ
AFIASgAyAG8ANQBNAGkAdwBpAGUATQBCAGkAZQBQAFcAbQBLAFEAZwBhAEoANgBmAFQAQgAwAG4A
RQAyAFQAdgB5AEMANwBsAFQAcwBKAHYAVwBIAEgAMwBhAFQARwBwADUAUgBTADkANABuAHMAVQA2
AHEAdgBkAHoAVQA0AGwAUwBZAEoAWgBnAGEAbgBVAGcANQBrAHEAVABSAEEAbwBXAFcAKwB5AEIA
eABSAEQARgBjAEwAQgBIAEUAYQBpAFEAUwBjADEAegBUAGsAeQBOAHEARwAvAHMAbwBXAGgAYQBj
AEYAVAB1AEMAbgBiAFYASgBiAHcATQBCACsARwBjADUAKwB4ADcASgBIAEUARgBxAEIAQgBYAGwA
VgBVAG4AOAA2AFMAUQBNAHoAaQBHADUAZQBvAHAAKwBpAE0AVABDAEgAUQBnACsAcgBEAEUAMwB5
AG8AQQBEAFMAcgB3AEIAbwBCAHAAbgBNAC8AVQA5AE0ASQB5ADkAbwA2ADgASABLAC8AMABSAE4A
aABvAHoAOABUACsANgAyAHgAVwBIAHYAaQBhAHIAKwBxAFMAbABGADcAOQAzADAAMQBKAFcAYwBO
AGgAcgBIAFMAaQBmADUAQwA4AEoAUQBKAFQALwBjAFkAMAB2AEUAcAB3AFAAegB3AEUAdwBzAG8A
VQB5AGYATQBtAE8ATwBVAEsAbABjAEcAZQBiAE0AVABDAGwAZABkAGUAYQB1ADYASwA0AGEAdwBI
AHYAUwB4AHYAZQBDACsAOQAwAEkANgB0AHgAZwBMAGsAQQBnAGEAbQBkAHIAdgBZAGsAegBEAGMA
TQA1AEUAegBpAEYAQQBTAEIAUQB5AHUAWQBEAFEASwBBAFIAeQB4AFQAVwBiAGcAMAAxAEwAWgBS
AE8AcQBBAFgAYQBqAFEALwBzAFAATQBjAFUAVQB3AEwATQBoAHYAaABzAGQAWQBkAGEANABBAGMA
OQBwAFQAKwB0AG0AUgBZAGYAeABPAEEAWQBWAHIAcABEAFQAegAzAEUAYQA3ACsAYgB2AGoAUQB0
AG4ASgBPAHIAQwBvAGQAUwB5AHAANABDAHgAQQBLAFQAagB2AGMARgBIAFYASQBKADYAKwBVAHYA
bwAvAFcAOAA4AFAATABTAEEARgBPAHQAWgBuADYAVwBiAGsAZQBJAGkAQwB4AG8AaAB0AEUASQBy
AE0AdgBFAEQAYgBzAEEAZAAwAHcAMwBsAGEAVAAzAGYARABEAGcAagBnAEYANQBnAHMAWABFAGEA
UgBMADYAVABsADQAYgBGAFAAVwBmAFEAMgBDADUAMAA1AEcAbQBlAHEAYgBkADYAZQBnAGkAeABL
AHIANwBlAEIASgBnAHYAMABCAEUAQwBqAGkAbwBUAEoAUABiAEoAYwBCACsAVABiAHcAZQBCAG8A
YgA5AGcAbQBPAHYAagBEAFMAYgBRAEYAMQBIAFAAcwBkAGUAQQBjAHkATABTAFUAZQArAEEAUABQ
AEMAUwBkAFkAQQBqAEoAbAB1AFQAQQBnAHcAWgBtAGEAeABoAE4AUABHAFgAUQBDAFoAQwBlAE4A
QwA0AEkAWQBZAE4ANABpAFAAMABXAFQAOAA3AFYAZwBzAE0AWgBwAEUAaAA2ADgAdwBmAG0AOABC
AGYASQBWAGEAYwBaAGwAQgBDADgATwBxADQAUwB0AGcAcwA1ADQAaAA2AEEAVABnAEsAOABiAFMA
TwB1AEMARwBnAGUAUQAzAEwAawBlAHoAbAB2AHgAUABhAHcAUgB6AEEAYQBZAEEAcABqAEEAawBV
AHcAQwBZAGkAeAA2AFUAcgBqAHUAWQBpACsANgBMAGoANABEADUAbwBnAHMAaABBAGUAYQBMAEEA
RABLAFQAaABoADkAKwBuAFEAMgBZAEwAeABOAGsAaQBXAGwASQBFAHAAUQBqAFQAQQBEAEEAVQBs
AG0ARgBiAEcAdgBiAFAATABWADEAagBmAGsATwBoAHkAWABmAGUAdgBqAE0AMwBpADgATABTAHkA
TwA3AEsAbAAwAE8ASwBSAC8AZgBDAC8ASABsAHQASgBSAGEASwBxAHoAYgBkAHUAegBhAFgANQBu
AHIAawBQAEsAawBBAHAAbgBFADkAawBxAFYAOAAxAEcAVwBQAHgAQwBOAHUAVABDAEEAcwA1AGcA
ZQBpAFYAawA4AEsAcQBiAGQANwBmAFMASABuAGIANgBPAHUATQBpAHkAMQAxAHIAegArAGEAQQBW
AEwAYwBWAHYANQBFAEwAWgBnADEAOQBaAHYASgBaADUAbABtAHAATABuAFcAVwBwADkAYwAzAFAA
RAA3ADIAegAxAEwAcAB2ADgASgBtAC8ATABMAFUAKwBNAFgAagBnAC8AUgB2AE8AYwA4AGoANQBK
AEwASQBjAGkAMQB3AGcAdQA2AFIAbAA1AHcAKwA5AGoAWgBXAEgAdgBKAFUAOQArAGIAZQBnAFcA
bAB3AEEAdQAwAE8AKwBVAE0ASwAvAHcAdABpAEQASwAvAFoAUQBGAG4AdQBvAHMARAB1AHkAaQBz
AGwARABaAGUAeQBoAHgAdQA2AFEAegBpAGMAUABkAFYATAArADIATwBZAHEAdgBBAEIATgB2AHEA
WgA5AHAAYgAvAEwAVwBlADkAZgA3AFYAdwBhAFgATwBrAEwAeABIADEAMQB5AFUAMQBsAGMAcgBO
AFgATAB0AHgAKwBLAEkAcwAwAEMANgA3AFgAYwBNAE8ANABFAEgANgB5AE4AVABXAFcAZAA1AFEA
MwBsADAAVwBmAHUAOABvAEQANQBjADMAZQByAE0AbwBpAFgARgBiAFoAWABTAGkANwB4ADIAdQBx
AE8ANQA2AFIAMABlADQAUgBtAEIAegB2AEcAQwBrAHkAYgBzAGsAdwBOAFgAagBIAFUATQBQADQA
TQBXAFEAUwB3ADYAawBtAGgAcABSAGYAUABrAHIATQBVAE8AVABRAHAASwA1AE0AbgBrAFQAaABR
ADUARgBCAHMAKwBwAEsANgA5AEYATQBDAFEAcwBFAEYARgAzAG4ANQBsADAAbQBUADYASwBpAFoA
VQA1AE4AcQBOADgAVwB2ADgAYwBHADYARABlAHoANgBKAGQANwBtAFMAcQBTADcAUABOAGgAWAA2
ADYASwBKAE0AWQBoAGUAMQBZAFoAcwBBADEAdgA5AGcARQArAE0AVABhAGYASgBFAHgAcgBVAFgA
UgBkAHAAUgA1AGwAaQBoAC8ARABaAFkAVAB1ADIAWgBjADkANwBCAEIAdABHAG8AYgBpAFQAaQBt
AGUAUgBKAGQAcQBpAG0AYgBLAFIAQgA2AGYAbAA5AEkAcABtAHoAMABaAEgANwBJAGwAQQBCAEwA
TwBTAG8AWgBFAEoAQQBnADEAcQA3AFUAUABNAHAARgAwAFEARAAwAEkAbwBoADYATwA1AEkAeABn
AEsAZgBMAFgARAA1AEsAQQArAGsARgBMAG0AVABqAHIAQgA0AGsAMwBrACsAdgBUAGMAOQA0AHgA
SwAyAHUAYwBSAGoASwBYAHEAUwA2AFgAeQB1ADYAWQBuAFgAeAB0AGoAUwBJAGoAQQBiAHUARgB0
ACsAegBWAFcAaQBhAFYAcwBsAGQAZABPADYARwA5ADYAdQBFAGwAYQBYAGEARwAwADQASwBhAEsA
ZQA0AEwARgB4AEMAbgB6ADQAMABtAGwAVAB1AHgATQBSAFAAMgB0AHoAcQBYAHIAVwBFAEgARABr
AG4AVABIAEoAVABuAEEAVgBjAHkAdwA0ADYAYwBSAGoAcABiAGMAYQAvADkASAA3AFYAQQBSADIA
WQA2AEgAVABGAEQAVwBLAEIATABpAGcAcgB0AGsAWQBaADIAcQBNAEEAZQBCAFMAUgBtAG0AWgBL
AFkAWAA5AEkAQQBHAGMAbQBTAGwAbgBXAGwAUQBGAGEAZABwAFAAcwBKADUASABSADkAKwBaAEEA
RwBPAEIAcQBXAGYAYQBsAEkAdQA1AFEAWQBNAHAAUQA5AGwAZABFAFEATQBzAGEAbQAxAFAAZAB5
ADQAagBBAGYATQAzAE4ASwBVAG8AdQBGAFAARwBPADAAWABoAGQAaABLAEEARwB6AFYAMABZAGUA
UQBhAG0AYQB2AGQASQA0AFQAYQBKAHkAOQBvAHAANwBNACsAbQB4AGkAaQBtAGgARAArAHgARABF
AE0ALwBDAHkAagBjAFYAawA5AFMAdwBoAGcAbQBUADEATwBsAGsAYwA2ADAAdQBFAGYAeQBkAEYA
VQA3AG0AeABpAFAAdgBDAGMAdgByADQASwA4AEEAdgBBADQAcQBmAFgAUQB1AHEAcABZAG0AWgBM
AEkARQBrAE0AegBkAG0AZgBYAHEAaABCAFkANgBVAGMAKwB5AE8AcQAxAG4ANgBNAE8ANgA3AGcA
UgAzAGMAQgBGAGsAcgBqAHQAaABSAHgARgA3ADgALwBLAG8AZgBRAFQAWABCADcAUQBPAGEAQgAx
AEQAYQBSADIAdwBNAEYAVgBZAG0ARgA4ADUAUgBoAEEAcQBnAGQATwBOAHoAZQBrAG0AMgBQAGYA
QQB2AFUAaABhAFoAagBsAFYARwBuAEwAbABvADgAQQAxAHUAVgBoAHcASgBoAEUALwByAHoAZwBT
ADQARABsAEIAQQBuAEcAUwBRAEQAUABIAFkAbgAxAFMAawBMAEYAdwBBAGcAWABNAEcAVABCAG4A
eABwAFUAbgAyADYAMAB4AEMARQBZAHoAKwBKAHAAeQBkACsAdwBVADIASQBPAFEANgB5AFkANABD
AFoAMQAyAFIATABFAGYAZwBVAHcATQBUAEMAYgBlAE0AUwA0AFAASQBwAFEASwBGAG0AKwBGAFUA
RgBMAGkATAB0ADQAZQB6AGMARgBDAHgAMABSAGIASQBuAFEAagBZAGEANABiAG4AMAB3AGoARQAy
AEYAUABoAEkARABkAFkAaABLAGwAbwBHAEUAZABJAFEAWgA3AHEAbABiAFMAcQBaADgAMgAwADIA
bgB6AFYAeQBiAHUAdABEAEkASgArAFkASgBOAHcANAB2AFQAZAA5AHQASAB3AEwAegBOAFkATgBO
AGsATABLAGMATABTAE0ARQBpAE0AcgBxAFoAegBCAG4AMABSAGUANABZAFAARwBiAFEAMQBnAGIA
bQBZAGQARABXAEgARwBTAGQAUAByAHMAdwA5AFAAQQAxAGsALwBUAHkATgBjAHQAMAB3AGEAcQBo
ACsAbgB4ADkAegBUAFMAVwBpAEsAdQB2ADIAVABGADcASABLAGEAMQBHAFUAegBIAGoASgAxADYA
bQBqAEUAYQBKAEYAaQBFAFEAaABsAGUANwA1AGgAcABsAFAAaAByAFIAeQBKAGUATgAxAGkAWgBu
AEsAegBNAEcAYQBOAFIAdgBVAFYAZwBSAFMASABsAEEAMgBjAGYATgBTADEARgAwAG0ANgBkAGMA
UwA4AGEAWgAvAFAAawBxAHAAZAArAEYAVQBWAG8AQgBTAFIAdQBVADMAaQBrAGkAdQBpAHMASgBa
AHgAVABHADMAYwBJAHYAcgBjAEEASABkAHgARQBQAEMAVQBjAC8AZQBxAEQARABpADYAbQBTAFMA
dgBEAFQAbgB5AHoAOABKAFcASQB1AGcAbwBjAGkAMABWAGgAYwB6AGcAMgBBAEIAZwBkAEcASgAw
AGgAUQA4AEcAeABBAGQAcAA2AEIAWQA0AE4AVQBLAHcAMgBIAEIAdgBBAFoATwBEAEEAawAzAFQA
VQBMADIARwBBAGUAcwBnAG8AOQBRAEQASABCAG0AaQBjAHoASQBaAGoAQQAyAGgAaQBnAEkAdQA4
AGUATgAxAGkARQBxADgAbABsAFUAdQBpAEgALwBJADUATgBvAEEAUwB3AGgAZABnADQAeABVAHkA
SwAwAE0ANQBmAEEANABvAE0ATQAzAEIAQQBrAEIAcABjAEUAQwBCADMAZwBjAEwAUABNAGoAcABZ
AEEARwA5AGEAVgBrAHMAQwBsAFEAQgAxADAANwBYAFQAYgBkAHgATwBqAE4AQQA3ADIANQBpAGUA
UABZAEEAVABkADAAeQArAHUAdwBCADUAawBSADQAeABnAEgASABBAFcAaAB6ADEAbABJAE4AbABK
AFcASgBrADQAMABtAEcAYgBXAEEAegB5AHUAdgBBAFIANQBnAGUAQQBPAHYAdwArAHkAdwBRAFgA
awBkAE0ATAB3AEIAdwA1AHQAZgBpAGIAagB1AHEAdwBKAGsAWAAvAE4AbwBIAGUARgA4AFAAZwBI
AFoAbAA1AHQAYwBOADQAbgBEAEgAQgB3AGgAWQBCADcAeABBADAAWgB2ACsAbwAxAGUAYwBUAGwA
OQBnAGgAagBlAHUAbABHAHgAMABaAGsAZABNAEwAeABCAG4AbQBTAEMAUABBAEUATQBiADEATwBn
AFEAUQBDAEcATgA1AEEASgBWAFEAegBBADgAQgBaAEQAUwBjAEcAcQBqAGcAcgBaAE0AeABHADgA
UwAwAEEAeABFAFUAagArAEMARQBqAEIASQBqAEsANgBtAFgAeQBUAEoAdwBSAEwATABhAEwAeABr
AEwASABNAEMAMgByAGEAcwBFAEoATwBIAHoAVQBOAHkATABiAEEAOABNAEQAdwBRAGoAUQBUAEkA
TgB1AGEAeQBJAFEAUwB6AGcATgBEAFkANABsADQAZQBtAEEAVQBuAHQAeQBVAGgAVwB4AHIAMgB6
AHkAMQBkAFkAMQA1AGMAcQBIAEQAWQBjAG0AMwBIAGoANgB6ADkAMAB0AFgASABuADcASwBiAGQA
cgA1ADIAZQBOAEgAZABoADEAKwA4AHYAbQBEAGcAOAAxAGwASQAyADgATwB2AFIATgA1ADQANQBV
AHIATAAzAFoASQArAGIASwA3AFUASABZADcATABhAFcAVwBDAG8AdAA3ADEALwA3AEsAWABJAGUA
VQBKAHgAWABJAEoASABtAHYAVgBQAE8ASABUAFQATABhAGEAaAAzAEcAeQBoAHYAUAB2AHoANgB1
AEcAcwBWAGoAcQBwAEUAawBtAEUAeQBDAE8AUgBXAEQAagBlAGQAQgBuADUAaABXAEUAMABXAFcA
SwBUADMAVwBFADUATgBxAHAAaQBzADkAMgAwAG8AbQB6AEcAUwBtAGEAbABjADMAdQB5AHgAVAA3
AG4AQgBRADMAWgBQAG8AdAA5AFoAaABvAEEAMgBoAFMAYQBTAFMAYQBlAHMAbAAzADAATwBSAFcA
RQBsAEQARQA2AFUAbgBKAGMAagBGAFIASQBoAGwAUwAzAFkAQwBuAEkAWABDAGoAawBhAGUATgBL
AFAARQBjAFoAUgBpAFoAWgB5AE4ATQBJAG0AbABWACsANQBCAEQAcABWAE0AcwBVAHMAdgBNAFUA
dQBHAGoASgBGADYAUAA1ADgAUgBKAE4AbgByADkAaABGAE0AQwBKAGEAaQBUAE4ASgBmAGwARgBG
AG4AeQBVAHkAVQAwAFQAQQBDAHAAUwBoAGoAMwBhAHoARgBZADYAegA4AHAATQBFAHUAVABRAEwA
QwBrAEMAcQA5AHkAKwBpAHkAcABXAG0AMgBzAHUAUgBHAE8ASABjADUAbwBvAFkAcQBHAGMAawBS
AFYAVgBuAFMAeQBCAEcASwBXAHEATABYAHQARwB4AE0ATAAwAEoAWgAyAHgANQBqAHMAcgAyAFQA
cABMAFQARABnAEYAdgBLAHEAVgBxAEEAYwBrADgANQBiAFcAcwBxAGIAeQBvAG4ASwBlADEAbQBz
AHEAdQBjAHEAbAA5AG8ATgBnAEoAVABGAFkAbAA2AGYAMwBwAHgAcABLAGsAVQBOADUAMABPADIA
TwBNADIAbgBZAHEAcQBxADEAaABMAGgAWABHADQAaABKAHMAUgBaAFgAUQB6AFgAbQBEAGgAcgBX
AHcARQBxAHIARgBpAGEASQB4AEEAaABwAFUAYwBuADYASABWAGEANgBtAGoANgBtAEYANgBRAEUA
ZABSAHQAUQBBADkAYQBrADQASgBzAG0ANwBiADgAZQBvADIATgB0AG4AcQByAFQAbwBrAFcAdABY
AHgAbQArAHgANAB0AEgANgBoAHAAMgB5AE0ATABuAG0AcABaAHYAVQBZAFoAcQBsAG0AQgBNAE0A
NABXADMAYQB5AFUARQBhAGIAcwBvAGUAeABzAEkARQA4AHgAVABjAE0ATQBtAFIAMgBxAE0AOAAy
AGQAQgBCAEQAdQBtAGkAUwAwAFkAdwBsADAASwBRAHgAYQBKAEoAaABKAFYAawBMADYATAB0AFEA
UABPAFEASQB5AEcAagBnAEIALwBNAE8AMwBwAFIAbgBqAG0AVQB5AGgAWgB2AE0ASwBTAFIAVgBr
AHMAcQBUAHgANgB5AG4ASgA1AGoAUABNAGIATwBtADkARQBzAFMAbgBEAGQAMABrAEIAKwBYAEoA
UABoAG0AVABHAFQAawBQAHEAQQBCAEsANQBMAGQAMABGADMAMwA4AFQAYQB6AE8AZABOACsAcABr
AGgAOQBXAGQAcwBlAFYAaQB3ACsANQBRAEQANQBKADcAWQBSAFoAQQBIAFEAYgBhAEQAYgBNAHQA
dgBXAGUAOQB1AFcAcwBQAHMAZQBHAEcASQBrAFcATQBuAFkARABmAE4ASgB3ADYAWABCAHYAdwB1
ADQAeQB4AGoAYwBkAGQAWQAyAEEAcQBJAEYAcgBNAFYAUgAxAHcAagBxAFkATQBrAHcAUgArAHIA
VgBVAFoAbwBSAFQAZABFAG8ASgBLAG8ASgBEAG0AVQBFADUAcwBBAGQARwBqAEQARQAyAGEANgA4
AEsAYQA0AEEAVQBhAEoALwAwADEAcgBuAHAAbwBYAC8AWgBqAFkAOABjAFIARQBtAFkAVABjADYA
SwBTAEoAOAB3AG0AaAB3ADgAcQBnAGwAQgBsADQAaQBxAHQAYwBIAFEAOABmAFoATgBQAGsATABz
AGwAdQA1AGsAOQBBAGIAZAB0AHgATgBhAG4AeABLAEsAWABXAGYAeQBEADYAbAArAG4AcABYAGcA
MQBOAHAAawBtAEIAbQBjAEMAcgBsAFEASgBaAEsAQQB4AFIAYQA1AG8AdgBNAEUAYwBWADIAKwBJ
AE0AZwBUAGkATwBSAGcAUABPAGEAaABoAHgAWgBPADYAOQA5AFoAWQBzAEMAWgBRAEUAbgA4AE4A
TQAyAHEAUwAxAGcAWQBMADgATQBaADcAOQBqADIAUwBOAFkAVQBjAEMAQwB2AEMAcQBwAFAANQAy
AGsAZwBSAGwARQBOAHkALwBSAFQAOQBFAFkAdwBCAFcAaABoADEAVwBHAEoAbgBsAFEAQQBPAGwA
WABBAEQAUwBEAFQATwBiACsASgA2AGEAUgBGADcAVAAxAFkATwBWAC8AbwBpAFoARABSAHYANABu
AGQAOQB1AFEAWQB3ADIAbQAzAHgAcgBXAHYAcQBrAHMAWgBTAEUAMQBwAGUAaQA5AG0ANQA2ADYA
awB0AE8AUQByAFQASABZAEgAVgBJAFcAaABvAHoAbABMAHcAaABEAGwAZgB4AHcAagB3ADEATgA4
AHIAVwAwAHQAZgB0AFgAKwBWAGQAUwBnADUASwBBAGUAVwBBAFEAbABtAEQAbQAwAEUAKwBkAG8A
MAByAGwAeQBwAEEAWABtAFMAbQBsAHEAdwA2AHMAaQAyAHkAcQBBAFMAUQBuAGIAVwB3AHYAdQBO
AHUATgBvAEwANABOADUAcwBJAEQAbwB2AGEAMQAxAHAAcwA0ADAAegBDAGEATQA0AEYAUABHAE8A
QQBCAHAAVwB3ACsAdwBBAE0AYQBNAFUAeABoADYAZABaAFEAcwAwAEwAcABSAEYAcQBnADMAZgBm
AEEAegBuAEYATQBNAFMAVwBBAGIASQBqAFAAVgBuAGUAawBCAFgANwBJAFUALwByAFQAbQBtAG4A
aABRAFEAdwBPAFkAYQBVADcAOAB0AFIARAB2AEwAYQA3ADYAVQB2AFQAdwB2AG0ANABxAHYAQQBu
AHAAZQB3AHAAQQBDAHcAdwA2AFgAaABmADAAQwBHAFYAdwBFADcAKwA2ADMAbgBCADUAYQBVAEIA
cABWAHIATgA5AEMAegBkAGgAaABBAFIAVwBkAEEATQBvAHgARgBZAGwAbwBrAGIAZABnAEgAcwBt
AEcANABxAFMAZQAvADUAWQBJAEEAZABBAC8ASQBFAGkANABuAFQASgBQAFMAZAB2AFAAWQBuADYA
agArAEgAdwBIAEsAagBJADAAMwAxAFQATAB2AFIAMABVAFcASQBWAGYAZgB4AEoASwBCACsAZwBZ
AGcAVQBjAEYAQwBaAEoAcQA5AEwAUQBQADIAYQBlAEQAMABNAGoAUABvAEYAcAAxADQAWgBhAFQA
YQBCAHUAbwA1ADgAVAByADAAQwBsAEIAZQBUAGoAbgB3AEIANQBZAFcAVAByAEEARQBVAE0AOQAy
AFkARQBGAEQATQB6AEcASQBKAHAANAAyADcAQQBEAEUAVAB4AG8AWABBAEQAVABGAHUARQBCACsA
aQB5AGYAaQA3AHMAVgBoAEMATgBJAG0ATwBYAG0ASAA4ADMAZwBMADAAQwByAFgAaQBNAG8ATQBX
AGgAbABXAGoAVgA4AEIAZQBQAFUAUABRAEMAYQBCAFgAagBLAFYAMQBnAEEAMABEAHkAVwA5AGMA
agBtAFkAdAArAFoALwBXAGkATwBVAEMAVABBAEYATQBZAFUAaQBtAEEAQwB3AFgAUABTAGgAZABk
AHkAdwBYAHYAUgBjAGYALwB4AC8AYgB4AGcAdwBtAA==
</w:fldData>
        </w:fldChar>
      </w:r>
      <w:r>
        <w:rPr>
          <w:rFonts w:hint="eastAsia" w:ascii="仿宋" w:hAnsi="仿宋" w:eastAsia="仿宋" w:cs="宋体"/>
          <w:kern w:val="0"/>
          <w:sz w:val="32"/>
          <w:szCs w:val="32"/>
        </w:rPr>
        <w:instrText xml:space="preserve">ADDIN CNKISM.UserStyle</w:instrText>
      </w:r>
      <w:r>
        <w:rPr>
          <w:rFonts w:hint="eastAsia" w:ascii="仿宋" w:hAnsi="仿宋" w:eastAsia="仿宋" w:cs="宋体"/>
          <w:kern w:val="0"/>
          <w:sz w:val="32"/>
          <w:szCs w:val="32"/>
        </w:rP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1D54B54D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55BC1CF1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2CAF3ED1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 w14:paraId="5A0995AA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3CBF8E5F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1BC5B6C5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0B015865"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 w14:paraId="4DA8D057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</w:rPr>
      </w:pPr>
    </w:p>
    <w:p w14:paraId="604D758A">
      <w:pPr>
        <w:spacing w:line="540" w:lineRule="exact"/>
        <w:jc w:val="center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16A32A78"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 w14:paraId="0CA0F053"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 w14:paraId="15305282">
      <w:pPr>
        <w:spacing w:line="540" w:lineRule="exact"/>
        <w:jc w:val="center"/>
        <w:rPr>
          <w:rFonts w:hint="eastAsia" w:ascii="方正小标宋_GBK" w:hAnsi="宋体" w:eastAsia="方正小标宋_GBK" w:cs="宋体"/>
          <w:kern w:val="0"/>
          <w:sz w:val="36"/>
          <w:szCs w:val="36"/>
        </w:rPr>
      </w:pPr>
    </w:p>
    <w:p w14:paraId="79D9FB19"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 w14:paraId="3A82DEED"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 w14:paraId="49AEF2DA"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 w14:paraId="57A77D58">
      <w:pPr>
        <w:spacing w:line="540" w:lineRule="exact"/>
        <w:rPr>
          <w:rFonts w:hint="eastAsia" w:hAnsi="宋体" w:eastAsia="仿宋_GB2312" w:cs="宋体"/>
          <w:kern w:val="0"/>
          <w:sz w:val="30"/>
          <w:szCs w:val="30"/>
        </w:rPr>
      </w:pPr>
    </w:p>
    <w:p w14:paraId="4F80853D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1084610F">
      <w:pPr>
        <w:spacing w:line="700" w:lineRule="exact"/>
        <w:ind w:firstLine="900" w:firstLineChars="25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自治区大学生实习支教计划</w:t>
      </w:r>
    </w:p>
    <w:p w14:paraId="418C4581">
      <w:pPr>
        <w:spacing w:line="540" w:lineRule="exact"/>
        <w:ind w:firstLine="567"/>
        <w:rPr>
          <w:rFonts w:hint="eastAsia"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新疆维吾尔自治区教育厅</w:t>
      </w:r>
    </w:p>
    <w:p w14:paraId="3D534386">
      <w:pPr>
        <w:spacing w:line="540" w:lineRule="exact"/>
        <w:ind w:firstLine="900" w:firstLineChars="250"/>
        <w:rPr>
          <w:rFonts w:hint="eastAsia"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新疆维吾尔自治区教育厅</w:t>
      </w:r>
    </w:p>
    <w:p w14:paraId="758C8D9F">
      <w:pPr>
        <w:spacing w:line="540" w:lineRule="exact"/>
        <w:ind w:left="273"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2026年03月18日</w:t>
      </w:r>
    </w:p>
    <w:p w14:paraId="2C221475">
      <w:pPr>
        <w:spacing w:line="700" w:lineRule="exact"/>
        <w:ind w:firstLine="708" w:firstLineChars="236"/>
        <w:jc w:val="left"/>
        <w:rPr>
          <w:rFonts w:hint="eastAsia" w:hAnsi="宋体" w:eastAsia="仿宋_GB2312" w:cs="宋体"/>
          <w:kern w:val="0"/>
          <w:sz w:val="30"/>
          <w:szCs w:val="30"/>
        </w:rPr>
      </w:pPr>
    </w:p>
    <w:p w14:paraId="3277A48C">
      <w:pPr>
        <w:spacing w:line="540" w:lineRule="exac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 w14:paraId="32F052BF"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48A33297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37D8B674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为深入落实自治区基础教育提质增效工作部署，缓解全区基层中小学教师结构性短缺难题，补齐偏远地区、薄弱学校师资短板，同时搭建高校师范生实践锻炼平台， 全面提升大学生教育教学、班级管理及沟通协作综合能力，自治区教育厅设立大学生实习支教专项补助经费项目。项目组织区内外19所高校大学生，赴全区12个地州市基层中小学开展实习支教工作，同步配备专项指导教师全程跟进支教管理与教学指导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自治区财政厅《关于批复自治区本级2025年部门预算的通知》（新财预〔2025〕1号）《关于提前下达2025年自治区教育补助经费预算的通知》（新财教〔2024〕293号）等文件批复，2025年自治区大学生实习支教专项补助经费年度预算总额7146万元,实际支出6839.48万元，执行率达95.71%。经费实行单独核算、专款专用，严格按照既定标准发放，主要分为三大类：一是学生补贴，含生活补贴3000元/人/学期、人身意外伤害保险100元/人/学期、区内往返交通费400元/人/学期，和田、喀什地区另设交通差额补贴；二是指导教师生活补贴3000元/人/学期；三是区外院校学生交通费按实际火车硬卧票价核拨。资金管理严禁挤占、挪用、虚列、套取行为，实行“多抵少补”核算机制，以实际选派人数为准核拨经费，同时按要求开展绩效监控与执行进度报送工作，确保资金合规高效使用。</w:t>
      </w:r>
    </w:p>
    <w:p w14:paraId="0FDC53B0"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 w14:paraId="12834EB9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总体目标：通过规范拨付、高效使用实习支教专项补助经费，足额保障支教学生与指导教师基本权益，充分调动高校参与支教工作的积极性，圆满完成2025年大学生实习支教选派任务；全面提升支教大学生综合实践能力，有效缓解全区基层中小学教师结构性短缺压力，推动基础教育优质均衡发展；实现财政资金使用效益最大化，确保受援学校、支教师生满意度达标，构建长效稳定的实习支教帮扶机制，助力自治区教育事业高质量发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阶段性目标：2025年度完成区内外19所高校支教大学生及配套指导教师选派工作，实现全区12个地州市基层中小学支教全覆盖；严格执行经费补贴标准，保障资金及时足额拨付；切实提升支教大学生实践教学能力，有效弥补基层师资短板，实现受援学校、支教师生满意度不低于90%。</w:t>
      </w:r>
    </w:p>
    <w:p w14:paraId="526FC322"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 w14:paraId="249DC479"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 w14:paraId="5387169F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评价目的：全面核查2025年自治区大学生实习支教专项补助经费的预算执行、资金使用及项目实施成效，客观评估项目决策科学性、资金管理规范性、任务完成及时性和综合效益实现度；进一步提升财政资金使用效益，保障实习支教政策落地见效，为后续项目预算安排、政策完善、资金分配提供科学决策依据，推动实习支教工作长效化、规范化运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评价对象：2025年自治区大学生实习支教专项补助经费项目，涉及项目主管单位自治区教育厅、资金拨付单位自治区财政厅、项目实施单位各承担支教任务的区内外各高校，以及经费覆盖的全体实习支教大学生、指导教师和基层受援中小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评价范围：涵盖2025年度自治区大学生实习支教专项补助经费7146万元财政资金的全流程管理，同时纳入项目绩效目标完成情况、资金使用合规性、任务产出成效、社会效益、服务对象满意度等相关绩效内容。</w:t>
      </w:r>
    </w:p>
    <w:p w14:paraId="007BA23D"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20BB4C9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（二）绩效评价原则、评价指标体系、方法及标准。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科学规范原则：严格遵循财政绩效管理相关法律法规和政策文件，采用规范的评价流程、科学的评价方法，结合实习支教项目特性设定评价指标，确保评价过程严谨、结果客观可信。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公正公开原则：坚持实事求是、公平公正，以项目实际实施数据、资金使用凭证、工作台账为依据开展评价，评价流程、指标、结果依规公开，接受各方监督，杜绝主观臆断和暗箱操作。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绩效导向原则：以绩效目标为核心，聚焦资金使用效益和项目实施成效，重点评价产出完成度、效益实现度、群众满意度，突出结果导向，强化绩效激励约束作用。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：围绕项目实施全流程，构建包含决策指标、过程指标、产出指标、效益指标、满意度指标的五级绩效评价指标体系，细化量化三级指标，明确各指标权重、目标值、赋分规则及佐证资料要求（详见附表）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比较分析法：将项目实际完成情况与年度绩效目标、预算指标、上年度实施数据进行对比，分析目标完成偏差率和工作推进成效。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案卷研究法：查阅项目立项文件、预算批复、资金拨付凭证、财务账目、人员选派台账、培训记录、工作总结等资料，核实项目实施和资金使用真实性。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问卷调查法：面向支教大学生、指导教师、受援学校负责人及任课教师发放调查问卷，统计分析服务对象满意度，收集意见建议。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综合评分法：按照评价指标体系逐项打分，加权计算总分，划分评价等级，形成最终评价结论。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4.评价标准：以国家及自治区教育财政相关政策文件、项目立项批复、年度绩效目标、行业规范为主要评价标准，结合上年度项目完成情况设定参考标准，确保评价标准明确、量化、可操作。</w:t>
      </w:r>
    </w:p>
    <w:p w14:paraId="36234675"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 w14:paraId="0252C7C5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按照自治区财政绩效管理及绩效监控工作要求，相关部门于 2025年5月底、8月底对项目支出预算执行情况、绩效目标完成情况开展 “双监控”，要求各承担支教任务高校提前两周报送资金执行进度；2025 年12月1日前，各实施单位完成专项补助经费绩效报告编制并报送自治区教育厅。自治区教育厅组织专人通过资料核查、数据比对、问卷分析等方式开展绩效自评工作，严格按照评价指标体系逐项审核打分，梳理项目实施成效、存在问题，形成本绩效评价报告。</w:t>
      </w:r>
    </w:p>
    <w:p w14:paraId="3CC6707D"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 w14:paraId="23D62D6D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2025年自治区大学生实习支教专项补助经费项目年度预算总额7146万元（均为财政拨款），实际支出6839.48万元，预算执行率 95.71%。项目年度总体目标顺利实现，成功组织区内外19所高校开展实习支教工作，有效缓解基层学校教师结构性短缺压力，支教大学生综合实践能力得到显著锻炼。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从绩效指标完成情况来看，各项产出指标均 100% 完成：选派高校数 19 个、支援范围 12 个地州市、选派指导教师人数 275 人，均达到目标要求；选派大学生人数 1.9004 万人，超额完成 1.86 万人的目标值；各学校支教到岗率 100%，高于 90% 的目标要求；区内大学生实习支教补助、指导教师补助均严格按照既定标准执行。效益指标方面，基层基础教育教师结构性短缺压力得到有效缓解；满意度指标中，受援学校满意度达 95%，高于 90% 的目标值。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经综合评分，本项目绩效评价结果为优秀，项目决策科学、过程管理规范、产出成效显著、社会效益良好，财政资金使用效益得到有效发挥。</w:t>
      </w:r>
    </w:p>
    <w:p w14:paraId="6A997A0C">
      <w:pPr>
        <w:spacing w:line="540" w:lineRule="exact"/>
        <w:ind w:firstLine="640"/>
        <w:rPr>
          <w:rStyle w:val="18"/>
          <w:rFonts w:hint="eastAsia"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 w14:paraId="1CEC1B31"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 w14:paraId="28DBF1CE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立项紧密围绕国家、自治区关于加强基层师资队伍建设、推进基础教育优质均衡发展的政策部署，精准对接全区基层中小学师资结构性短缺的实际需求，立项程序合规、申报材料完备，无违规立项情形。绩效目标设定贴合项目实际，围绕人员选派、资金保障、教学帮扶等核心工作细化量化各项指标，目标指向清晰、可衡量、可实现，与项目年度任务、资金规模高度匹配。资金预算编制科学精准，综合考虑支教人数、补贴标准、地域差异等因素精细化测算，预算总额能够满足项目实施需求。</w:t>
      </w:r>
    </w:p>
    <w:p w14:paraId="18D83EDC"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 w14:paraId="3AF03B4A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各承担支教任务高校高度重视实习支教工作，严格按照自治区教育厅《关于印发 &lt;自治区教育厅专项资金管理暂行办法&gt; 的通知》（新教财〔2010〕272 号）要求，对项目资金实行单独核算、专款专用，严格执行经费补贴标准，未发生挤占、挪用、虚列、套取专项补贴的行为。项目实施过程中，建立了 “双监控” 工作机制，定期开展预算执行和绩效目标完成情况监控，各高校按要求及时报送资金执行进度，保障项目有序推进。资金拨付遵循 “多抵少补” 核算机制，以实际选派人数为准核拨，确保资金使用合规高效。</w:t>
      </w:r>
    </w:p>
    <w:p w14:paraId="2D1F56A8"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 w14:paraId="264C3D87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项目各项产出指标均按计划甚至超额完成，实施成效显著。人员选派方面，累计选派区内外 19 所高校支教大学生 1.9 万人，超额完成年度目标；选派专项指导教师 275 人，满足支教指导工作需求。覆盖范围方面，支教工作全面覆盖全区 12 个地州市基层受援学校，实现了既定覆盖目标。执行质量方面，各学校支教大学生到岗率达 100%，远超 90% 的目标要求，确保了基层支教教学工作的顺利开展。经费执行方面，区内大学生、指导教师补助均严格按照既定标准发放，资金使用规范有序。</w:t>
      </w:r>
    </w:p>
    <w:p w14:paraId="55E13D5B"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 w14:paraId="3CFBB9AE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社会效益：项目的实施有效弥补了全区基层中小学，尤其是偏远地区、薄弱学校的师资短板，缓解了教师结构性短缺压力，为基层基础教育教学工作的有序开展提供了有力保障；同时为高校师范生搭建了优质的实践锻炼平台，通过一线教学实践，支教大学生的教育教学、班级管理、沟通协作等综合能力得到显著提升，增强了其职业认同感和责任感，为自治区教育事业储备了优质后备人才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社会治理效益：实习支教工作始终以铸牢中华民族共同体意识为主线，将民族团结进步教育融入支教全过程，通过大学生与基层师生的深度交流融合，进一步促进了各民族交往交流交融，为自治区民族团结进步事业作出了积极贡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资金效益：项目预算执行率达95.71%，资金实行专款专用、单独核算，严格按照实际需求核拨，有效避免了资金闲置或浪费，财政资金使用效益得到充分发挥。</w:t>
      </w:r>
    </w:p>
    <w:p w14:paraId="200F1816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满意度指标中，受援学校满意度达 95%，高于 90% 的目标值。</w:t>
      </w:r>
    </w:p>
    <w:p w14:paraId="7E1BCF97">
      <w:pPr>
        <w:spacing w:line="540" w:lineRule="exact"/>
        <w:ind w:firstLine="640"/>
        <w:rPr>
          <w:rStyle w:val="18"/>
          <w:rFonts w:hint="eastAsia"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 w14:paraId="0BF7DEA0">
      <w:pPr>
        <w:spacing w:line="540" w:lineRule="exact"/>
        <w:ind w:firstLine="627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以练促学，强化师范生实践能力培养：将实习支教作为高校师范生实践教学的核心环节，通过一线教学实践锤炼师范生教学技能，积累班级管理经验，有效衔接高校人才培养与基层教育需求，提升了师范生的综合实践能力和职业素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精准帮扶，助力基层基础教育发展：聚焦偏远地区、薄弱学校师资短板问题，精准选派支教力量实现全区 12 个地州市全覆盖，切实缓解了基层教师结构性短缺压力，推动了基层基础教育教学质量的提升，助力基础教育优质均衡发展。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融教于情，铸牢中华民族共同体意识：将民族团结进步教育贯穿实习支教全过程，通过支教大学生与基层各族师生的学习、生活、教学互动，搭建了各民族交流交融的桥梁，进一步厚植了民族团结的情感基础，为促进自治区民族团结进步贡献教育力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支教学段覆盖与基层需求存在错位：各地州基层学校迫切希望将实习支教范围向高中学段延伸，以弥补高中阶段师资短板，但目前高校派出的实习生以师范生基础培养为主，其教学能力、专业知识深度暂未达到高中教学履职要求，导致支教供给与基层学段需求不匹配，需求度与匹配度存在较大差异。原因分析：高校师范生培养体系以中小学基础教学能力培养为核心，针对高中阶段的专业教学能力培养不足；同时高校与基层学校的需求对接机制不够完善，未能及时根据基层学段师资需求调整实习支教培养和选派方向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高校支教指导保障力量较为薄弱：各承担支教任务高校的专职支教指导教师配备数量不足，面对大规模、分散式的支教队伍，现有指导教师精力有限，监管和指导覆盖面不足，难以实现对支教学生的全过程、精细化教学指导和日常管理，一定程度上制约了支教质量的进一步提升。原因分析：高校对实习支教指导工作的师资投入力度不足，专职指导教师队伍建设滞后；同时支教学生分布在全区 12 个地州市基层学校，地域分散、点多面广，增加了指导教师的工作难度，也加大了指导工作的人力成本。</w:t>
      </w:r>
    </w:p>
    <w:p w14:paraId="3F2462E3">
      <w:pPr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 w14:paraId="71F2723B">
      <w:pPr>
        <w:spacing w:line="540" w:lineRule="exact"/>
        <w:ind w:firstLine="627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针对项目实施过程中存在的问题，结合自治区基层教育发展需求和高校师范生培养实际，提出以下改进建议：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完善供需对接机制，优化支教学段布局：建立自治区教育厅牵头，各高校与基层地州市教育行政部门、受援学校联动的需求对接机制，定期摸排基层各学段师资短缺情况，形成基层师资需求清单。高校根据需求清单调整师范生培养方案，增加高中阶段专业教学能力培养模块，针对性开展教学技能培训；同时结合高校培养实际，逐步有序扩大高中学段实习支教覆盖范围，实现支教供给与基层需求精准匹配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强化师资队伍建设，提升指导保障能力：各高校加大支教指导教师队伍建设投入，根据支教学生规模足额配备专职支教指导教师，完善指导教师考核激励机制，提高指导教师工作积极性。建立 “高校指导教师 + 基层学校骨干教师” 双指导模式，充分发挥基层学校骨干教师的一线教学经验优势，共同开展支教学生教学指导和日常管理工作，实现指导工作全覆盖、精细化。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建立长效沟通机制，及时解决项目实施问题：建立自治区教育厅、财政厅、各高校、基层受援学校四方长效沟通机制，定期召开实习支教工作推进会，及时梳理项目实施过程中存在的问题，交流推广优秀经验做法；针对经费使用、人员选派、教学指导等关键环节建立问题台账，实行销号管理，持续推动实习支教工作提质增效。</w:t>
      </w:r>
    </w:p>
    <w:p w14:paraId="7D15447B">
      <w:pPr>
        <w:spacing w:line="540" w:lineRule="exact"/>
        <w:ind w:firstLine="567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七、其他需要说明的问题</w:t>
      </w:r>
    </w:p>
    <w:p w14:paraId="33F1170C">
      <w:pPr>
        <w:spacing w:line="540" w:lineRule="exact"/>
        <w:ind w:firstLine="627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本项目无其他需要特殊说明的问题，绩效评价相关数据、资料均真实有效，可追溯、可核查。</w:t>
      </w:r>
    </w:p>
    <w:p w14:paraId="430E04A5"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 w14:paraId="0BD50D41"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 w14:paraId="076A2BE4"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 w14:paraId="0F2282ED"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 w14:paraId="194D4624">
      <w:pPr>
        <w:spacing w:line="540" w:lineRule="exac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2B9B1E-7411-4CC5-B909-7F08DB9B20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EA32434-5A4A-4361-8B83-1130873D538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6CA69F1-9711-4237-A663-E2DEA199995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CCC10F4-584B-4C76-81DF-553F0F44E7A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8BE52712-EFB3-4AF8-9555-DD72D52B1EC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A2BFD41-6513-4849-B157-48AADE33C96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D5EC9FE-41D2-4404-AE17-DC11131F0F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605C12DE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74CB1A1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47FF7"/>
    <w:rsid w:val="00351EFF"/>
    <w:rsid w:val="003B0577"/>
    <w:rsid w:val="003B1D3F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8E1175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11FAA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7D25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5202</Words>
  <Characters>5355</Characters>
  <Lines>39</Lines>
  <Paragraphs>11</Paragraphs>
  <TotalTime>0</TotalTime>
  <ScaleCrop>false</ScaleCrop>
  <LinksUpToDate>false</LinksUpToDate>
  <CharactersWithSpaces>5420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U</cp:lastModifiedBy>
  <cp:lastPrinted>2018-12-31T10:56:00Z</cp:lastPrinted>
  <dcterms:modified xsi:type="dcterms:W3CDTF">2026-09-03T03:58:30Z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160D1BA1944349B08C48068401F6E698</vt:lpwstr>
  </property>
  <property fmtid="{D5CDD505-2E9C-101B-9397-08002B2CF9AE}" pid="4" name="KSOTemplateDocerSaveRecord">
    <vt:lpwstr>eyJoZGlkIjoiMzEwNTM5NzYwMDRjMzkwZTVkZjY2ODkwMGIxNGU0OTUiLCJ1c2VySWQiOiIyNDE2NzgwOTkifQ==</vt:lpwstr>
  </property>
</Properties>
</file>